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eastAsia="" w:cs="Calibri" w:asciiTheme="minorHAnsi" w:cstheme="minorHAnsi" w:eastAsiaTheme="minorEastAsia" w:hAnsiTheme="minorHAnsi"/>
          <w:b/>
          <w:b/>
        </w:rPr>
      </w:pPr>
      <w:r>
        <w:rPr>
          <w:rFonts w:eastAsia="" w:cs="Calibri" w:cstheme="minorHAnsi" w:eastAsiaTheme="minorEastAsia"/>
          <w:b/>
        </w:rPr>
        <w:t>Załącznik nr 5 do SWZ</w:t>
      </w:r>
    </w:p>
    <w:p>
      <w:pPr>
        <w:pStyle w:val="Normal"/>
        <w:spacing w:lineRule="auto" w:line="276"/>
        <w:ind w:left="9912" w:hanging="0"/>
        <w:rPr>
          <w:rFonts w:ascii="Calibri" w:hAnsi="Calibri" w:eastAsia="" w:cs="Calibri" w:asciiTheme="minorHAnsi" w:cstheme="minorHAnsi" w:eastAsiaTheme="minorEastAsia" w:hAnsiTheme="minorHAnsi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2" wp14:anchorId="2973AF7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735" cy="635"/>
                <wp:effectExtent l="0" t="0" r="0" b="0"/>
                <wp:wrapNone/>
                <wp:docPr id="1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4pt" to="152.95pt,8.4pt" ID="Łącznik prosty 6" stroked="t" style="position:absolute" wp14:anchorId="2973AF71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" w:cs="Calibri" w:cstheme="minorHAnsi" w:eastAsiaTheme="minorEastAsia"/>
        </w:rPr>
        <w:t xml:space="preserve">   </w:t>
      </w:r>
      <w:r>
        <w:rPr>
          <w:rFonts w:eastAsia="" w:cs="Calibri" w:cstheme="minorHAnsi" w:eastAsiaTheme="minorEastAsia"/>
        </w:rPr>
        <w:t>_______________________________________</w:t>
      </w:r>
    </w:p>
    <w:p>
      <w:pPr>
        <w:pStyle w:val="Normal"/>
        <w:spacing w:lineRule="auto" w:line="276"/>
        <w:rPr>
          <w:rFonts w:ascii="Calibri" w:hAnsi="Calibri" w:eastAsia="" w:cs="Calibri" w:asciiTheme="minorHAnsi" w:cstheme="minorHAnsi" w:eastAsiaTheme="minorEastAsia" w:hAnsiTheme="minorHAnsi"/>
          <w:i/>
          <w:i/>
          <w:sz w:val="14"/>
          <w:szCs w:val="14"/>
        </w:rPr>
      </w:pPr>
      <w:r>
        <w:rPr>
          <w:rFonts w:eastAsia="" w:cs="Calibri" w:cstheme="minorHAnsi" w:eastAsiaTheme="minorEastAsia"/>
          <w:i/>
          <w:sz w:val="14"/>
          <w:szCs w:val="14"/>
        </w:rPr>
        <w:t xml:space="preserve">   </w:t>
      </w:r>
      <w:r>
        <w:rPr>
          <w:rFonts w:eastAsia="" w:cs="Calibri" w:cstheme="minorHAnsi" w:eastAsiaTheme="minorEastAsia"/>
          <w:i/>
          <w:sz w:val="14"/>
          <w:szCs w:val="14"/>
        </w:rPr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  <w:tab/>
        <w:tab/>
        <w:tab/>
        <w:tab/>
        <w:t xml:space="preserve">(miejscowość i  data) 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i/>
          <w:i/>
        </w:rPr>
      </w:pPr>
      <w:r>
        <w:rPr>
          <w:rFonts w:eastAsia="Times New Roman" w:cs="Calibri" w:cstheme="minorHAnsi"/>
          <w:i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Nazwa Wykonawcy / imię i nazwisko Wykonawcy: 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adres:…………………………………………………………………………………………………………………………………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cstheme="minorHAnsi"/>
          <w:sz w:val="22"/>
          <w:szCs w:val="22"/>
        </w:rPr>
        <w:t>reprezentowany przez : 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Times New Roman" w:cs="Calibri" w:cstheme="minorHAnsi"/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/>
          <w:sz w:val="22"/>
          <w:szCs w:val="22"/>
        </w:rPr>
        <w:t>Na potrzeby postępowania o udzielenie zamówienia publicznego pn.:</w:t>
      </w:r>
    </w:p>
    <w:p>
      <w:pPr>
        <w:pStyle w:val="Normal"/>
        <w:spacing w:lineRule="atLeast" w:line="0"/>
        <w:ind w:right="-20" w:hanging="0"/>
        <w:jc w:val="both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cstheme="minorHAnsi"/>
          <w:b/>
          <w:bCs/>
          <w:i/>
          <w:sz w:val="22"/>
          <w:szCs w:val="22"/>
        </w:rPr>
        <w:t>„</w:t>
      </w:r>
      <w:r>
        <w:rPr>
          <w:rFonts w:cs="Calibri" w:cstheme="minorHAnsi"/>
          <w:b/>
          <w:bCs/>
          <w:i/>
          <w:sz w:val="22"/>
          <w:szCs w:val="22"/>
        </w:rPr>
        <w:t xml:space="preserve">Świadczenie specjalistycznych usług opiekuńczych </w:t>
      </w:r>
      <w:bookmarkStart w:id="0" w:name="_Hlk87270374"/>
      <w:r>
        <w:rPr>
          <w:rFonts w:cs="Calibri" w:cstheme="minorHAnsi"/>
          <w:b/>
          <w:bCs/>
          <w:i/>
          <w:sz w:val="22"/>
          <w:szCs w:val="22"/>
        </w:rPr>
        <w:t xml:space="preserve">dla osób z zaburzeniami psychicznymi </w:t>
      </w:r>
      <w:bookmarkEnd w:id="0"/>
      <w:r>
        <w:rPr>
          <w:rFonts w:cs="Calibri" w:cstheme="minorHAnsi"/>
          <w:b/>
          <w:bCs/>
          <w:i/>
          <w:sz w:val="22"/>
          <w:szCs w:val="22"/>
        </w:rPr>
        <w:t xml:space="preserve">w miejscu zamieszkania </w:t>
      </w:r>
      <w:r>
        <w:rPr>
          <w:rFonts w:cs="Calibri" w:cstheme="minorHAnsi"/>
          <w:b/>
          <w:bCs/>
          <w:i/>
          <w:sz w:val="22"/>
          <w:szCs w:val="22"/>
        </w:rPr>
        <w:t>w 2022 r.”</w:t>
      </w:r>
    </w:p>
    <w:p>
      <w:pPr>
        <w:pStyle w:val="Normal"/>
        <w:spacing w:lineRule="auto" w:line="276"/>
        <w:jc w:val="both"/>
        <w:rPr>
          <w:rFonts w:ascii="Calibri" w:hAnsi="Calibri" w:eastAsia="" w:cs="Calibri" w:asciiTheme="minorHAnsi" w:cstheme="minorHAnsi" w:eastAsiaTheme="minorEastAsia" w:hAnsiTheme="minorHAnsi"/>
          <w:b/>
          <w:b/>
          <w:sz w:val="22"/>
          <w:szCs w:val="22"/>
        </w:rPr>
      </w:pPr>
      <w:r>
        <w:rPr>
          <w:rFonts w:eastAsia="" w:cs="Calibri" w:cstheme="minorHAnsi" w:eastAsiaTheme="minorEastAsia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</w:rPr>
      </w:pPr>
      <w:r>
        <w:rPr>
          <w:rFonts w:eastAsia="" w:cs="Calibri" w:cstheme="minorHAnsi" w:eastAsiaTheme="minorEastAsia"/>
          <w:sz w:val="22"/>
          <w:szCs w:val="22"/>
        </w:rPr>
        <w:t>poniżej przedstawiam:</w:t>
      </w:r>
    </w:p>
    <w:p>
      <w:pPr>
        <w:pStyle w:val="Normal"/>
        <w:spacing w:lineRule="auto" w:line="276"/>
        <w:ind w:firstLine="432"/>
        <w:jc w:val="center"/>
        <w:rPr>
          <w:rFonts w:ascii="Calibri" w:hAnsi="Calibri" w:eastAsia="" w:cs="Calibri" w:asciiTheme="minorHAnsi" w:cstheme="minorHAnsi" w:eastAsiaTheme="minorEastAsia" w:hAnsiTheme="minorHAnsi"/>
          <w:b/>
          <w:b/>
          <w:sz w:val="22"/>
          <w:szCs w:val="22"/>
        </w:rPr>
      </w:pPr>
      <w:r>
        <w:rPr>
          <w:rFonts w:eastAsia="" w:cs="Calibri" w:cstheme="minorHAnsi" w:eastAsiaTheme="minorEastAsia"/>
          <w:b/>
          <w:sz w:val="22"/>
          <w:szCs w:val="22"/>
        </w:rPr>
        <w:t>WYKAZ OSÓB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jc w:val="both"/>
        <w:outlineLvl w:val="8"/>
        <w:rPr>
          <w:rFonts w:ascii="Calibri" w:hAnsi="Calibri" w:eastAsia="Times New Roman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/>
          <w:sz w:val="22"/>
          <w:szCs w:val="22"/>
        </w:rPr>
        <w:t>skierowanych przez wykonawcę do realizacji zamówienia publicznego</w:t>
      </w:r>
      <w:r>
        <w:rPr>
          <w:rFonts w:eastAsia="Times New Roman" w:cs="Calibri" w:cstheme="minorHAnsi"/>
          <w:bCs/>
          <w:sz w:val="22"/>
          <w:szCs w:val="22"/>
        </w:rPr>
        <w:t>:</w:t>
      </w:r>
    </w:p>
    <w:p>
      <w:pPr>
        <w:pStyle w:val="Normal"/>
        <w:keepNext w:val="true"/>
        <w:numPr>
          <w:ilvl w:val="0"/>
          <w:numId w:val="0"/>
        </w:numPr>
        <w:spacing w:lineRule="auto" w:line="276"/>
        <w:jc w:val="both"/>
        <w:outlineLvl w:val="8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eastAsia="Times New Roman" w:cs="Calibri" w:cstheme="minorHAnsi"/>
          <w:bCs/>
          <w:color w:val="000000" w:themeColor="text1"/>
        </w:rPr>
        <w:t xml:space="preserve">  </w:t>
      </w:r>
    </w:p>
    <w:tbl>
      <w:tblPr>
        <w:tblW w:w="143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4"/>
        <w:gridCol w:w="3260"/>
        <w:gridCol w:w="4542"/>
        <w:gridCol w:w="2546"/>
        <w:gridCol w:w="3266"/>
      </w:tblGrid>
      <w:tr>
        <w:trPr>
          <w:trHeight w:val="94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/>
              </w:rPr>
            </w:pPr>
            <w:r>
              <w:rPr>
                <w:rFonts w:eastAsia="" w:cs="Calibri" w:cstheme="minorHAnsi" w:eastAsiaTheme="minorEastAsia"/>
                <w:b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/>
              </w:rPr>
            </w:pPr>
            <w:r>
              <w:rPr>
                <w:rFonts w:eastAsia="" w:cs="Calibri" w:cstheme="minorHAnsi" w:eastAsiaTheme="minorEastAsia"/>
                <w:b/>
              </w:rPr>
              <w:t>Imię i nazwisko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/>
              </w:rPr>
            </w:pPr>
            <w:r>
              <w:rPr>
                <w:rFonts w:eastAsia="" w:cs="Calibri" w:cstheme="minorHAnsi" w:eastAsiaTheme="minorEastAsia"/>
                <w:b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/>
              </w:rPr>
            </w:pPr>
            <w:r>
              <w:rPr>
                <w:rFonts w:eastAsia="" w:cs="Calibri" w:cstheme="minorHAnsi" w:eastAsiaTheme="minorEastAsia"/>
                <w:b/>
              </w:rPr>
              <w:t>Kwalifikacje / uprawnienia / wykształcenie / doświadczenie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/>
              </w:rPr>
            </w:pPr>
            <w:r>
              <w:rPr>
                <w:rFonts w:eastAsia="" w:cs="Calibri" w:cstheme="minorHAnsi" w:eastAsiaTheme="minorEastAsia"/>
                <w:b/>
              </w:rPr>
              <w:t>Zakres wykonywanych czynności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b/>
                <w:b/>
              </w:rPr>
            </w:pPr>
            <w:r>
              <w:rPr>
                <w:rFonts w:eastAsia="" w:cs="Calibri" w:cstheme="minorHAnsi" w:eastAsiaTheme="minorEastAsia"/>
                <w:b/>
              </w:rPr>
              <w:t>Podstawa dysponowania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sz w:val="14"/>
                <w:szCs w:val="14"/>
              </w:rPr>
            </w:pPr>
            <w:r>
              <w:rPr>
                <w:rFonts w:eastAsia="" w:cs="Calibri" w:cstheme="minorHAnsi" w:eastAsiaTheme="minorEastAsia"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sz w:val="14"/>
                <w:szCs w:val="14"/>
              </w:rPr>
            </w:pPr>
            <w:r>
              <w:rPr>
                <w:rFonts w:eastAsia="" w:cs="Calibri" w:cstheme="minorHAnsi" w:eastAsiaTheme="minorEastAsia"/>
                <w:sz w:val="14"/>
                <w:szCs w:val="14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sz w:val="14"/>
                <w:szCs w:val="14"/>
              </w:rPr>
            </w:pPr>
            <w:r>
              <w:rPr>
                <w:rFonts w:eastAsia="" w:cs="Calibri" w:cstheme="minorHAnsi" w:eastAsiaTheme="minorEastAsia"/>
                <w:sz w:val="14"/>
                <w:szCs w:val="14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sz w:val="14"/>
                <w:szCs w:val="14"/>
              </w:rPr>
            </w:pPr>
            <w:r>
              <w:rPr>
                <w:rFonts w:eastAsia="" w:cs="Calibri" w:cstheme="minorHAnsi" w:eastAsiaTheme="minorEastAsia"/>
                <w:sz w:val="14"/>
                <w:szCs w:val="14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" w:cs="Calibri" w:asciiTheme="minorHAnsi" w:cstheme="minorHAnsi" w:eastAsiaTheme="minorEastAsia" w:hAnsiTheme="minorHAnsi"/>
                <w:sz w:val="14"/>
                <w:szCs w:val="14"/>
              </w:rPr>
            </w:pPr>
            <w:r>
              <w:rPr>
                <w:rFonts w:eastAsia="" w:cs="Calibri" w:cstheme="minorHAnsi" w:eastAsiaTheme="minorEastAsia"/>
                <w:sz w:val="14"/>
                <w:szCs w:val="14"/>
              </w:rPr>
              <w:t xml:space="preserve">5. </w:t>
            </w:r>
          </w:p>
        </w:tc>
      </w:tr>
      <w:tr>
        <w:trPr>
          <w:trHeight w:val="598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" w:eastAsiaTheme="minorEastAsia"/>
              </w:rPr>
            </w:pPr>
            <w:r>
              <w:rPr>
                <w:rFonts w:eastAsia="" w:eastAsiaTheme="minorEastAsia" w:ascii="Arial" w:hAnsi="Arial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" w:eastAsiaTheme="minorEastAsia"/>
              </w:rPr>
            </w:pPr>
            <w:r>
              <w:rPr>
                <w:rFonts w:eastAsia="" w:eastAsiaTheme="minorEastAsia" w:ascii="Arial" w:hAnsi="Arial"/>
              </w:rPr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" w:eastAsiaTheme="minorEastAsia"/>
              </w:rPr>
            </w:pPr>
            <w:r>
              <w:rPr>
                <w:rFonts w:eastAsia="" w:eastAsiaTheme="minorEastAsia" w:ascii="Arial" w:hAnsi="Arial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" w:eastAsiaTheme="minorEastAsia"/>
              </w:rPr>
            </w:pPr>
            <w:r>
              <w:rPr>
                <w:rFonts w:eastAsia="" w:eastAsiaTheme="minorEastAsia" w:ascii="Arial" w:hAnsi="Arial"/>
              </w:rPr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" w:eastAsiaTheme="minorEastAsia"/>
              </w:rPr>
            </w:pPr>
            <w:r>
              <w:rPr>
                <w:rFonts w:eastAsia="" w:eastAsiaTheme="minorEastAsia" w:ascii="Arial" w:hAnsi="Arial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eastAsia="" w:eastAsiaTheme="minorEastAsia"/>
          <w:b/>
          <w:b/>
        </w:rPr>
      </w:pPr>
      <w:r>
        <w:rPr>
          <w:rFonts w:eastAsia="" w:eastAsiaTheme="minorEastAsia" w:ascii="Arial" w:hAnsi="Arial"/>
          <w:b/>
        </w:rPr>
      </w:r>
    </w:p>
    <w:p>
      <w:pPr>
        <w:pStyle w:val="Normal"/>
        <w:tabs>
          <w:tab w:val="clear" w:pos="708"/>
          <w:tab w:val="left" w:pos="-2160" w:leader="none"/>
        </w:tabs>
        <w:spacing w:lineRule="auto" w:line="276"/>
        <w:jc w:val="both"/>
        <w:rPr>
          <w:rFonts w:ascii="Arial" w:hAnsi="Arial" w:eastAsia="" w:eastAsiaTheme="minorEastAsia"/>
        </w:rPr>
      </w:pPr>
      <w:r>
        <w:rPr>
          <w:rFonts w:eastAsia="" w:eastAsiaTheme="minorEastAsia" w:ascii="Arial" w:hAnsi="Arial"/>
        </w:rPr>
      </w:r>
    </w:p>
    <w:p>
      <w:pPr>
        <w:pStyle w:val="Normal"/>
        <w:tabs>
          <w:tab w:val="clear" w:pos="708"/>
          <w:tab w:val="left" w:pos="-2160" w:leader="none"/>
        </w:tabs>
        <w:spacing w:lineRule="auto" w:line="276"/>
        <w:jc w:val="both"/>
        <w:rPr>
          <w:rFonts w:ascii="Arial" w:hAnsi="Arial" w:eastAsia="" w:eastAsiaTheme="minorEastAsia"/>
        </w:rPr>
      </w:pPr>
      <w:r>
        <w:rPr>
          <w:rFonts w:eastAsia="" w:eastAsiaTheme="minorEastAsia" w:ascii="Arial" w:hAnsi="Arial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</w:t>
      </w:r>
      <w:r>
        <w:rPr>
          <w:rFonts w:cs="Calibri" w:cstheme="minorHAnsi"/>
          <w:color w:val="000000" w:themeColor="text1"/>
          <w:sz w:val="22"/>
        </w:rPr>
        <w:t>..….…</w:t>
      </w:r>
      <w:r>
        <w:rPr>
          <w:rFonts w:cs="Calibri" w:cstheme="minorHAnsi"/>
          <w:i/>
          <w:color w:val="000000" w:themeColor="text1"/>
          <w:sz w:val="22"/>
        </w:rPr>
        <w:t>,</w:t>
      </w:r>
      <w:r>
        <w:rPr>
          <w:rFonts w:cs="Calibri" w:cstheme="minorHAnsi"/>
          <w:color w:val="000000" w:themeColor="text1"/>
          <w:sz w:val="22"/>
        </w:rPr>
        <w:t xml:space="preserve"> dnia ………….……. r. </w:t>
        <w:tab/>
        <w:tab/>
        <w:tab/>
        <w:tab/>
        <w:tab/>
        <w:tab/>
        <w:tab/>
        <w:t>……………………..…………………………………………</w:t>
      </w:r>
    </w:p>
    <w:p>
      <w:pPr>
        <w:pStyle w:val="Normal"/>
        <w:spacing w:lineRule="exact" w:line="122"/>
        <w:ind w:left="4253" w:hanging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68"/>
        <w:ind w:left="7797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  <w:t>podpis i pieczęć osoby uprawnionej do składania oświadczeń woli w imieniu Wykonawcy</w:t>
      </w:r>
    </w:p>
    <w:p>
      <w:pPr>
        <w:pStyle w:val="Normal"/>
        <w:spacing w:lineRule="exact" w:line="168"/>
        <w:ind w:left="4253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</w:r>
    </w:p>
    <w:p>
      <w:pPr>
        <w:pStyle w:val="Normal"/>
        <w:spacing w:lineRule="exact" w:line="168"/>
        <w:ind w:left="4253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</w:r>
      <w:bookmarkStart w:id="1" w:name="_GoBack"/>
      <w:bookmarkStart w:id="2" w:name="_GoBack"/>
      <w:bookmarkEnd w:id="2"/>
    </w:p>
    <w:p>
      <w:pPr>
        <w:pStyle w:val="Normal"/>
        <w:spacing w:lineRule="exact" w:line="168"/>
        <w:ind w:left="4253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</w:r>
    </w:p>
    <w:p>
      <w:pPr>
        <w:pStyle w:val="Normal"/>
        <w:pBdr>
          <w:top w:val="single" w:sz="4" w:space="1" w:color="000000"/>
        </w:pBdr>
        <w:spacing w:lineRule="auto" w:line="276"/>
        <w:jc w:val="both"/>
        <w:rPr>
          <w:rFonts w:ascii="Arial" w:hAnsi="Arial" w:eastAsia="Times New Roman"/>
          <w:i/>
          <w:i/>
          <w:sz w:val="18"/>
          <w:szCs w:val="18"/>
        </w:rPr>
      </w:pPr>
      <w:r>
        <w:rPr>
          <w:rFonts w:eastAsia="Times New Roman" w:ascii="Arial" w:hAnsi="Arial"/>
          <w:i/>
          <w:sz w:val="18"/>
          <w:szCs w:val="18"/>
        </w:rPr>
        <w:t>Uwaga!</w:t>
        <w:tab/>
        <w:t xml:space="preserve">Niniejszy Wykaz osób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sectPr>
      <w:type w:val="nextPage"/>
      <w:pgSz w:orient="landscape" w:w="16838" w:h="11906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47b5"/>
    <w:pPr>
      <w:widowControl/>
      <w:bidi w:val="0"/>
      <w:spacing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f94e14"/>
    <w:pPr>
      <w:jc w:val="both"/>
    </w:pPr>
    <w:rPr>
      <w:rFonts w:ascii="Calibri Light" w:hAnsi="Calibri Light" w:eastAsia="Times New Roman" w:cs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127</Words>
  <Characters>1019</Characters>
  <CharactersWithSpaces>1162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2021-12-20T19:16:00Z</dcterms:created>
  <dc:creator>Joanna Cieślińska</dc:creator>
  <dc:description/>
  <dc:language>pl-PL</dc:language>
  <cp:lastModifiedBy/>
  <cp:lastPrinted>2021-12-21T09:22:58Z</cp:lastPrinted>
  <dcterms:modified xsi:type="dcterms:W3CDTF">2021-12-21T09:23:15Z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